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B927C" w14:textId="7760E401" w:rsidR="00BD4146" w:rsidRPr="00FF1147" w:rsidRDefault="00FF1147">
      <w:pPr>
        <w:rPr>
          <w:b/>
          <w:sz w:val="36"/>
          <w:szCs w:val="36"/>
        </w:rPr>
      </w:pPr>
      <w:r>
        <w:rPr>
          <w:b/>
        </w:rPr>
        <w:br/>
      </w:r>
      <w:r>
        <w:rPr>
          <w:b/>
        </w:rPr>
        <w:br/>
      </w:r>
      <w:r w:rsidR="00BD4146" w:rsidRPr="00532925">
        <w:rPr>
          <w:b/>
          <w:sz w:val="24"/>
          <w:szCs w:val="24"/>
        </w:rPr>
        <w:t>BU</w:t>
      </w:r>
      <w:r w:rsidRPr="00532925">
        <w:rPr>
          <w:b/>
          <w:sz w:val="24"/>
          <w:szCs w:val="24"/>
        </w:rPr>
        <w:t>I</w:t>
      </w:r>
      <w:r w:rsidR="00BD4146" w:rsidRPr="00532925">
        <w:rPr>
          <w:b/>
          <w:sz w:val="24"/>
          <w:szCs w:val="24"/>
        </w:rPr>
        <w:t>LDING SAFETY FOR YOUTH AND FAMILIES – RECOGNIZING AND AFFIRMING SOGIE</w:t>
      </w:r>
      <w:r>
        <w:rPr>
          <w:b/>
        </w:rPr>
        <w:br/>
      </w:r>
      <w:r>
        <w:rPr>
          <w:b/>
          <w:noProof/>
        </w:rPr>
        <w:drawing>
          <wp:inline distT="0" distB="0" distL="0" distR="0" wp14:anchorId="16817DD2" wp14:editId="4E52C054">
            <wp:extent cx="5943600" cy="241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</w:r>
      <w:r>
        <w:rPr>
          <w:b/>
          <w:sz w:val="36"/>
          <w:szCs w:val="36"/>
        </w:rPr>
        <w:br/>
      </w:r>
      <w:r w:rsidRPr="00532925">
        <w:rPr>
          <w:b/>
          <w:sz w:val="36"/>
          <w:szCs w:val="36"/>
        </w:rPr>
        <w:t>POST TEST</w:t>
      </w:r>
      <w:r w:rsidRPr="00FF1147">
        <w:rPr>
          <w:b/>
          <w:sz w:val="28"/>
          <w:szCs w:val="28"/>
        </w:rPr>
        <w:t xml:space="preserve"> </w:t>
      </w:r>
    </w:p>
    <w:p w14:paraId="3ADD4FBE" w14:textId="374BC1E1" w:rsidR="00BD4146" w:rsidRPr="00FF1147" w:rsidRDefault="00BD4146">
      <w:pPr>
        <w:rPr>
          <w:rFonts w:ascii="Calibri" w:hAnsi="Calibri" w:cs="Calibri"/>
          <w:i/>
          <w:iCs/>
        </w:rPr>
      </w:pPr>
      <w:r w:rsidRPr="00FF1147">
        <w:rPr>
          <w:b/>
        </w:rPr>
        <w:t>Directions:</w:t>
      </w:r>
      <w:r w:rsidRPr="00FF1147">
        <w:rPr>
          <w:i/>
          <w:iCs/>
        </w:rPr>
        <w:t xml:space="preserve"> </w:t>
      </w:r>
      <w:r w:rsidR="004F2545" w:rsidRPr="004F2545">
        <w:t>Read the question and c</w:t>
      </w:r>
      <w:r w:rsidR="002924E9" w:rsidRPr="004F2545">
        <w:t>lick</w:t>
      </w:r>
      <w:r w:rsidR="002924E9" w:rsidRPr="002924E9">
        <w:t xml:space="preserve"> </w:t>
      </w:r>
      <w:r w:rsidR="002924E9" w:rsidRPr="004F2545">
        <w:rPr>
          <w:rFonts w:ascii="Calibri" w:hAnsi="Calibri" w:cs="Calibri"/>
          <w:i/>
          <w:iCs/>
        </w:rPr>
        <w:t>Choose an item</w:t>
      </w:r>
      <w:r w:rsidR="004F2545">
        <w:rPr>
          <w:rFonts w:ascii="Calibri" w:hAnsi="Calibri" w:cs="Calibri"/>
          <w:i/>
          <w:iCs/>
        </w:rPr>
        <w:t xml:space="preserve"> </w:t>
      </w:r>
      <w:r w:rsidR="004F2545">
        <w:rPr>
          <w:rFonts w:ascii="Calibri" w:hAnsi="Calibri" w:cs="Calibri"/>
        </w:rPr>
        <w:t>to answer it</w:t>
      </w:r>
      <w:r w:rsidR="002924E9" w:rsidRPr="002924E9">
        <w:rPr>
          <w:rFonts w:ascii="Calibri" w:hAnsi="Calibri" w:cs="Calibri"/>
        </w:rPr>
        <w:t>.</w:t>
      </w:r>
      <w:r w:rsidR="002924E9">
        <w:rPr>
          <w:rFonts w:ascii="Calibri" w:hAnsi="Calibri" w:cs="Calibri"/>
        </w:rPr>
        <w:t xml:space="preserve"> Click the arrow next to the drop-down and select an </w:t>
      </w:r>
      <w:r w:rsidR="00FF1147" w:rsidRPr="002924E9">
        <w:rPr>
          <w:rFonts w:ascii="Calibri" w:hAnsi="Calibri" w:cs="Calibri"/>
        </w:rPr>
        <w:t xml:space="preserve">answer. </w:t>
      </w:r>
      <w:r w:rsidR="002F3926" w:rsidRPr="002924E9">
        <w:rPr>
          <w:rFonts w:ascii="Calibri" w:hAnsi="Calibri" w:cs="Calibri"/>
        </w:rPr>
        <w:t>You must answer f</w:t>
      </w:r>
      <w:r w:rsidR="00C632E5" w:rsidRPr="002924E9">
        <w:rPr>
          <w:rFonts w:ascii="Calibri" w:hAnsi="Calibri" w:cs="Calibri"/>
        </w:rPr>
        <w:t>our</w:t>
      </w:r>
      <w:r w:rsidR="002F3926" w:rsidRPr="002924E9">
        <w:rPr>
          <w:rFonts w:ascii="Calibri" w:hAnsi="Calibri" w:cs="Calibri"/>
        </w:rPr>
        <w:t xml:space="preserve"> of the six questions correctly to pass.</w:t>
      </w:r>
      <w:r w:rsidR="006A6E86" w:rsidRPr="002924E9">
        <w:rPr>
          <w:rFonts w:ascii="Calibri" w:hAnsi="Calibri" w:cs="Calibri"/>
        </w:rPr>
        <w:t xml:space="preserve"> </w:t>
      </w:r>
      <w:r w:rsidR="002924E9">
        <w:rPr>
          <w:rFonts w:ascii="Calibri" w:hAnsi="Calibri" w:cs="Calibri"/>
        </w:rPr>
        <w:t xml:space="preserve">Save your </w:t>
      </w:r>
      <w:r w:rsidR="00044520">
        <w:rPr>
          <w:rFonts w:ascii="Calibri" w:hAnsi="Calibri" w:cs="Calibri"/>
        </w:rPr>
        <w:t xml:space="preserve">completed </w:t>
      </w:r>
      <w:r w:rsidR="002924E9">
        <w:rPr>
          <w:rFonts w:ascii="Calibri" w:hAnsi="Calibri" w:cs="Calibri"/>
        </w:rPr>
        <w:t xml:space="preserve">test </w:t>
      </w:r>
      <w:r w:rsidR="0009029F">
        <w:rPr>
          <w:rFonts w:ascii="Calibri" w:hAnsi="Calibri" w:cs="Calibri"/>
        </w:rPr>
        <w:t xml:space="preserve">to your desktop </w:t>
      </w:r>
      <w:r w:rsidR="002924E9">
        <w:rPr>
          <w:rFonts w:ascii="Calibri" w:hAnsi="Calibri" w:cs="Calibri"/>
        </w:rPr>
        <w:t xml:space="preserve">and send </w:t>
      </w:r>
      <w:r w:rsidR="0009029F">
        <w:rPr>
          <w:rFonts w:ascii="Calibri" w:hAnsi="Calibri" w:cs="Calibri"/>
        </w:rPr>
        <w:t>a copy</w:t>
      </w:r>
      <w:r w:rsidR="002924E9">
        <w:rPr>
          <w:rFonts w:ascii="Calibri" w:hAnsi="Calibri" w:cs="Calibri"/>
        </w:rPr>
        <w:t xml:space="preserve"> in an email to your </w:t>
      </w:r>
      <w:r w:rsidR="006A6E86" w:rsidRPr="002924E9">
        <w:rPr>
          <w:rFonts w:ascii="Calibri" w:hAnsi="Calibri" w:cs="Calibri"/>
        </w:rPr>
        <w:t>supervisor.</w:t>
      </w:r>
      <w:r w:rsidR="006A6E86">
        <w:rPr>
          <w:rFonts w:ascii="Calibri" w:hAnsi="Calibri" w:cs="Calibri"/>
          <w:i/>
          <w:iCs/>
        </w:rPr>
        <w:t xml:space="preserve"> </w:t>
      </w:r>
      <w:r w:rsidR="006A6E86">
        <w:rPr>
          <w:rFonts w:ascii="Calibri" w:hAnsi="Calibri" w:cs="Calibri"/>
          <w:i/>
          <w:iCs/>
        </w:rPr>
        <w:br/>
      </w:r>
    </w:p>
    <w:p w14:paraId="46F22E28" w14:textId="727CF869" w:rsidR="00820E54" w:rsidRPr="00820E54" w:rsidRDefault="00820E54" w:rsidP="00AF75EA">
      <w:pPr>
        <w:pStyle w:val="ListParagraph"/>
        <w:numPr>
          <w:ilvl w:val="0"/>
          <w:numId w:val="1"/>
        </w:numPr>
        <w:tabs>
          <w:tab w:val="left" w:pos="1080"/>
        </w:tabs>
      </w:pPr>
      <w:r w:rsidRPr="00820E54">
        <w:rPr>
          <w:rFonts w:ascii="Calibri" w:hAnsi="Calibri" w:cs="Calibri"/>
        </w:rPr>
        <w:t xml:space="preserve">As of 2012, according to Durso and Gates, </w:t>
      </w:r>
      <w:r w:rsidR="002A60A5">
        <w:rPr>
          <w:rFonts w:ascii="Calibri" w:hAnsi="Calibri" w:cs="Calibri"/>
        </w:rPr>
        <w:t>how many</w:t>
      </w:r>
      <w:r w:rsidRPr="00820E54">
        <w:rPr>
          <w:rFonts w:ascii="Calibri" w:hAnsi="Calibri" w:cs="Calibri"/>
        </w:rPr>
        <w:t xml:space="preserve"> homeless youth are </w:t>
      </w:r>
      <w:r w:rsidR="002A60A5">
        <w:rPr>
          <w:rFonts w:ascii="Calibri" w:hAnsi="Calibri" w:cs="Calibri"/>
        </w:rPr>
        <w:t xml:space="preserve">estimated to be </w:t>
      </w:r>
      <w:r w:rsidRPr="00820E54">
        <w:rPr>
          <w:rFonts w:ascii="Calibri" w:hAnsi="Calibri" w:cs="Calibri"/>
        </w:rPr>
        <w:t>lesbian, gay, bisexual, or transgender?</w:t>
      </w:r>
      <w:r w:rsidR="004F3A7A">
        <w:rPr>
          <w:rFonts w:ascii="Calibri" w:hAnsi="Calibri" w:cs="Calibri"/>
        </w:rPr>
        <w:br/>
      </w:r>
      <w:r w:rsidR="00AF75EA">
        <w:rPr>
          <w:rFonts w:ascii="Calibri" w:hAnsi="Calibri" w:cs="Calibri"/>
        </w:rPr>
        <w:br/>
      </w:r>
      <w:sdt>
        <w:sdtPr>
          <w:rPr>
            <w:rStyle w:val="Style1"/>
          </w:rPr>
          <w:tag w:val="Question 1"/>
          <w:id w:val="-2117364464"/>
          <w:placeholder>
            <w:docPart w:val="DefaultPlaceholder_-1854013438"/>
          </w:placeholder>
          <w:showingPlcHdr/>
          <w15:color w:val="00CCFF"/>
          <w:dropDownList>
            <w:listItem w:value="Choose an item."/>
            <w:listItem w:displayText="10%" w:value="10%"/>
            <w:listItem w:displayText="20%" w:value="20%"/>
            <w:listItem w:displayText="30%" w:value="30%"/>
            <w:listItem w:displayText="40%" w:value="40%"/>
          </w:dropDownList>
        </w:sdtPr>
        <w:sdtEndPr>
          <w:rPr>
            <w:rStyle w:val="DefaultParagraphFont"/>
            <w:rFonts w:asciiTheme="minorHAnsi" w:hAnsiTheme="minorHAnsi"/>
          </w:rPr>
        </w:sdtEndPr>
        <w:sdtContent>
          <w:r w:rsidR="00F84A01" w:rsidRPr="004636AE">
            <w:rPr>
              <w:rStyle w:val="PlaceholderText"/>
            </w:rPr>
            <w:t>Choose an item.</w:t>
          </w:r>
        </w:sdtContent>
      </w:sdt>
      <w:r w:rsidR="002A60A5">
        <w:br/>
      </w:r>
    </w:p>
    <w:p w14:paraId="08E99F91" w14:textId="247C04E2" w:rsidR="00820E54" w:rsidRDefault="00820E54" w:rsidP="002A60A5">
      <w:pPr>
        <w:pStyle w:val="ListParagraph"/>
        <w:numPr>
          <w:ilvl w:val="0"/>
          <w:numId w:val="1"/>
        </w:numPr>
        <w:tabs>
          <w:tab w:val="left" w:pos="1080"/>
        </w:tabs>
      </w:pPr>
      <w:r>
        <w:rPr>
          <w:rFonts w:ascii="Calibri" w:hAnsi="Calibri" w:cs="Calibri"/>
        </w:rPr>
        <w:t>A LGBT child in a rejecting home is __________ more likely than a LGBT child in an accepting home to attempt suicide.</w:t>
      </w:r>
      <w:r w:rsidR="002A60A5">
        <w:rPr>
          <w:rFonts w:ascii="Calibri" w:hAnsi="Calibri" w:cs="Calibri"/>
        </w:rPr>
        <w:br/>
      </w:r>
      <w:r w:rsidR="002A60A5">
        <w:rPr>
          <w:rFonts w:ascii="Calibri" w:hAnsi="Calibri" w:cs="Calibri"/>
        </w:rPr>
        <w:br/>
      </w:r>
      <w:sdt>
        <w:sdtPr>
          <w:rPr>
            <w:rStyle w:val="Style2"/>
          </w:rPr>
          <w:tag w:val="Question 2"/>
          <w:id w:val="-921571412"/>
          <w:placeholder>
            <w:docPart w:val="DefaultPlaceholder_-1854013438"/>
          </w:placeholder>
          <w:showingPlcHdr/>
          <w15:color w:val="00CCFF"/>
          <w:dropDownList>
            <w:listItem w:value="Choose an item."/>
            <w:listItem w:displayText="2.1 times" w:value="2.1 times"/>
            <w:listItem w:displayText="4.6 times" w:value="4.6 times"/>
            <w:listItem w:displayText="6.4 times" w:value="6.4 times"/>
            <w:listItem w:displayText="8.4 times" w:value="8.4 times"/>
          </w:dropDownList>
        </w:sdtPr>
        <w:sdtEndPr>
          <w:rPr>
            <w:rStyle w:val="DefaultParagraphFont"/>
            <w:rFonts w:asciiTheme="minorHAnsi" w:hAnsiTheme="minorHAnsi" w:cs="Calibri"/>
          </w:rPr>
        </w:sdtEndPr>
        <w:sdtContent>
          <w:r w:rsidR="002A60A5" w:rsidRPr="004636AE">
            <w:rPr>
              <w:rStyle w:val="PlaceholderText"/>
            </w:rPr>
            <w:t>Choose an item.</w:t>
          </w:r>
        </w:sdtContent>
      </w:sdt>
      <w:r w:rsidRPr="002A60A5">
        <w:rPr>
          <w:rFonts w:ascii="Calibri" w:hAnsi="Calibri" w:cs="Calibri"/>
        </w:rPr>
        <w:br/>
      </w:r>
    </w:p>
    <w:p w14:paraId="3CEC1FBA" w14:textId="77777777" w:rsidR="002A60A5" w:rsidRPr="002A60A5" w:rsidRDefault="00820E54" w:rsidP="00820E54">
      <w:pPr>
        <w:pStyle w:val="ListParagraph"/>
        <w:numPr>
          <w:ilvl w:val="0"/>
          <w:numId w:val="1"/>
        </w:numPr>
        <w:tabs>
          <w:tab w:val="left" w:pos="1080"/>
        </w:tabs>
      </w:pPr>
      <w:r>
        <w:rPr>
          <w:rFonts w:ascii="Calibri" w:hAnsi="Calibri" w:cs="Calibri"/>
        </w:rPr>
        <w:t>Which of the following behaviors, when demonstrated by a parent toward their LGBT child, is linked to decreasing suicidality?</w:t>
      </w:r>
      <w:r w:rsidR="002A60A5">
        <w:rPr>
          <w:rFonts w:ascii="Calibri" w:hAnsi="Calibri" w:cs="Calibri"/>
        </w:rPr>
        <w:br/>
      </w:r>
    </w:p>
    <w:p w14:paraId="36DAD524" w14:textId="44D4086D" w:rsidR="00820E54" w:rsidRPr="002A60A5" w:rsidRDefault="00044520" w:rsidP="002A60A5">
      <w:pPr>
        <w:pStyle w:val="ListParagraph"/>
        <w:tabs>
          <w:tab w:val="left" w:pos="1080"/>
        </w:tabs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330578230"/>
          <w:placeholder>
            <w:docPart w:val="DefaultPlaceholder_-1854013438"/>
          </w:placeholder>
          <w:showingPlcHdr/>
          <w15:color w:val="00CCFF"/>
          <w:dropDownList>
            <w:listItem w:value="Choose an item."/>
            <w:listItem w:displayText="Welcoming your son's boyfriend over to family dinner" w:value="Welcoming your son's boyfriend over to family dinner"/>
            <w:listItem w:displayText="Telling your child not to 'flaunt' that they are gay" w:value="Telling your child not to 'flaunt' that they are gay"/>
            <w:listItem w:displayText="Asking your child not to come out" w:value="Asking your child not to come out"/>
            <w:listItem w:displayText="Refusing to talk about your child's LGBT identity" w:value="Refusing to talk about your child's LGBT identity"/>
          </w:dropDownList>
        </w:sdtPr>
        <w:sdtEndPr/>
        <w:sdtContent>
          <w:r w:rsidR="002A60A5" w:rsidRPr="004636AE">
            <w:rPr>
              <w:rStyle w:val="PlaceholderText"/>
            </w:rPr>
            <w:t>Choose an item.</w:t>
          </w:r>
        </w:sdtContent>
      </w:sdt>
      <w:r w:rsidR="00820E54">
        <w:rPr>
          <w:rFonts w:ascii="Calibri" w:hAnsi="Calibri" w:cs="Calibri"/>
        </w:rPr>
        <w:br/>
      </w:r>
    </w:p>
    <w:p w14:paraId="7E8866E7" w14:textId="69F9234D" w:rsidR="00820E54" w:rsidRDefault="00820E54" w:rsidP="00820E54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</w:rPr>
        <w:t>Which of the following words is NOT a word that describes gender expression.</w:t>
      </w:r>
      <w:r>
        <w:rPr>
          <w:rFonts w:ascii="Calibri" w:hAnsi="Calibri" w:cs="Calibri"/>
        </w:rPr>
        <w:br/>
      </w:r>
    </w:p>
    <w:p w14:paraId="0B37614D" w14:textId="15540B87" w:rsidR="002A60A5" w:rsidRPr="0020683D" w:rsidRDefault="00044520" w:rsidP="0020683D">
      <w:pPr>
        <w:pStyle w:val="ListParagraph"/>
      </w:pPr>
      <w:sdt>
        <w:sdtPr>
          <w:id w:val="1394087899"/>
          <w:placeholder>
            <w:docPart w:val="DefaultPlaceholder_-1854013438"/>
          </w:placeholder>
          <w:showingPlcHdr/>
          <w15:color w:val="00CCFF"/>
          <w:dropDownList>
            <w:listItem w:value="Choose an item."/>
            <w:listItem w:displayText="Feminine" w:value="Feminine"/>
            <w:listItem w:displayText="Androgynous" w:value="Androgynous"/>
            <w:listItem w:displayText="Girly" w:value="Girly"/>
            <w:listItem w:displayText="Masculine" w:value="Masculine"/>
          </w:dropDownList>
        </w:sdtPr>
        <w:sdtEndPr/>
        <w:sdtContent>
          <w:r w:rsidR="002A60A5" w:rsidRPr="004636AE">
            <w:rPr>
              <w:rStyle w:val="PlaceholderText"/>
            </w:rPr>
            <w:t>Choose an item.</w:t>
          </w:r>
        </w:sdtContent>
      </w:sdt>
      <w:r w:rsidR="004F2545">
        <w:br/>
      </w:r>
    </w:p>
    <w:p w14:paraId="7385F6D9" w14:textId="77777777" w:rsidR="00BD4146" w:rsidRPr="00BD4146" w:rsidRDefault="00820E54" w:rsidP="00820E54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</w:rPr>
        <w:t>Which of the following decides a person's sexual/attractional orientation?</w:t>
      </w:r>
    </w:p>
    <w:p w14:paraId="52F72B7A" w14:textId="544AE9EC" w:rsidR="00820E54" w:rsidRPr="0020683D" w:rsidRDefault="0020683D" w:rsidP="0020683D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sdt>
        <w:sdtPr>
          <w:rPr>
            <w:rFonts w:ascii="Calibri" w:hAnsi="Calibri" w:cs="Calibri"/>
          </w:rPr>
          <w:id w:val="-1758741074"/>
          <w:placeholder>
            <w:docPart w:val="DefaultPlaceholder_-1854013438"/>
          </w:placeholder>
          <w:showingPlcHdr/>
          <w15:color w:val="00CCFF"/>
          <w:dropDownList>
            <w:listItem w:value="Choose an item."/>
            <w:listItem w:displayText="Who they have sex with" w:value="Who they have sex with"/>
            <w:listItem w:displayText="How they are raised" w:value="How they are raised"/>
            <w:listItem w:displayText="Who they are inherently attracted to and how they name that attraction " w:value="Who they are inherently attracted to and how they name that attraction "/>
            <w:listItem w:displayText="Media influence" w:value="Media influence"/>
          </w:dropDownList>
        </w:sdtPr>
        <w:sdtEndPr/>
        <w:sdtContent>
          <w:r w:rsidRPr="004636AE">
            <w:rPr>
              <w:rStyle w:val="PlaceholderText"/>
            </w:rPr>
            <w:t>Choose an item.</w:t>
          </w:r>
        </w:sdtContent>
      </w:sdt>
      <w:r w:rsidR="004F2545">
        <w:rPr>
          <w:rFonts w:ascii="Calibri" w:hAnsi="Calibri" w:cs="Calibri"/>
        </w:rPr>
        <w:br/>
      </w:r>
    </w:p>
    <w:p w14:paraId="77F8C516" w14:textId="77777777" w:rsidR="0020683D" w:rsidRDefault="00820E54" w:rsidP="00820E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F1147">
        <w:rPr>
          <w:rFonts w:ascii="Calibri" w:hAnsi="Calibri" w:cs="Calibri"/>
        </w:rPr>
        <w:t>Complete this sentence: Gender is:</w:t>
      </w:r>
    </w:p>
    <w:p w14:paraId="6B6B96C8" w14:textId="2ED9E674" w:rsidR="00BD4146" w:rsidRPr="00BD4146" w:rsidRDefault="0020683D" w:rsidP="0020683D">
      <w:pPr>
        <w:pStyle w:val="ListParagraph"/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</w:rPr>
        <w:br/>
      </w:r>
      <w:sdt>
        <w:sdtPr>
          <w:rPr>
            <w:rFonts w:ascii="Calibri" w:hAnsi="Calibri" w:cs="Calibri"/>
          </w:rPr>
          <w:id w:val="-1850785067"/>
          <w:placeholder>
            <w:docPart w:val="DefaultPlaceholder_-1854013438"/>
          </w:placeholder>
          <w:showingPlcHdr/>
          <w15:color w:val="00CCFF"/>
          <w:dropDownList>
            <w:listItem w:value="Choose an item."/>
            <w:listItem w:displayText="What is on a person's birth certificate" w:value="What is on a person's birth certificate"/>
            <w:listItem w:displayText="What a doctor says a baby is" w:value="What a doctor says a baby is"/>
            <w:listItem w:displayText="Defined by the color of the baby shower gifts" w:value="Defined by the color of the baby shower gifts"/>
            <w:listItem w:displayText="How a person intrinsically understands who they are" w:value="How a person intrinsically understands who they are"/>
          </w:dropDownList>
        </w:sdtPr>
        <w:sdtEndPr/>
        <w:sdtContent>
          <w:r w:rsidRPr="004636AE">
            <w:rPr>
              <w:rStyle w:val="PlaceholderText"/>
            </w:rPr>
            <w:t>Choose an item.</w:t>
          </w:r>
        </w:sdtContent>
      </w:sdt>
      <w:r w:rsidR="00820E54" w:rsidRPr="00FF1147">
        <w:rPr>
          <w:rFonts w:ascii="Calibri" w:hAnsi="Calibri" w:cs="Calibri"/>
        </w:rPr>
        <w:br/>
      </w:r>
    </w:p>
    <w:sectPr w:rsidR="00BD4146" w:rsidRPr="00BD4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BFE41" w14:textId="77777777" w:rsidR="00CE083F" w:rsidRDefault="00CE083F" w:rsidP="003E6B19">
      <w:pPr>
        <w:spacing w:after="0" w:line="240" w:lineRule="auto"/>
      </w:pPr>
      <w:r>
        <w:separator/>
      </w:r>
    </w:p>
  </w:endnote>
  <w:endnote w:type="continuationSeparator" w:id="0">
    <w:p w14:paraId="60685468" w14:textId="77777777" w:rsidR="00CE083F" w:rsidRDefault="00CE083F" w:rsidP="003E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1878A" w14:textId="77777777" w:rsidR="00CE083F" w:rsidRDefault="00CE083F" w:rsidP="003E6B19">
      <w:pPr>
        <w:spacing w:after="0" w:line="240" w:lineRule="auto"/>
      </w:pPr>
      <w:r>
        <w:separator/>
      </w:r>
    </w:p>
  </w:footnote>
  <w:footnote w:type="continuationSeparator" w:id="0">
    <w:p w14:paraId="6AF7A385" w14:textId="77777777" w:rsidR="00CE083F" w:rsidRDefault="00CE083F" w:rsidP="003E6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272BC4"/>
    <w:multiLevelType w:val="hybridMultilevel"/>
    <w:tmpl w:val="09CE6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54"/>
    <w:rsid w:val="00044520"/>
    <w:rsid w:val="0009029F"/>
    <w:rsid w:val="0020683D"/>
    <w:rsid w:val="002924E9"/>
    <w:rsid w:val="002A60A5"/>
    <w:rsid w:val="002F3926"/>
    <w:rsid w:val="00316B1E"/>
    <w:rsid w:val="003E6B19"/>
    <w:rsid w:val="004F2545"/>
    <w:rsid w:val="004F3A7A"/>
    <w:rsid w:val="00532925"/>
    <w:rsid w:val="005745A7"/>
    <w:rsid w:val="00614BFD"/>
    <w:rsid w:val="006A6E86"/>
    <w:rsid w:val="00820E54"/>
    <w:rsid w:val="00921F3B"/>
    <w:rsid w:val="009B34EF"/>
    <w:rsid w:val="009C16D5"/>
    <w:rsid w:val="00AF75EA"/>
    <w:rsid w:val="00B67327"/>
    <w:rsid w:val="00BD4146"/>
    <w:rsid w:val="00C62BCF"/>
    <w:rsid w:val="00C632E5"/>
    <w:rsid w:val="00CE083F"/>
    <w:rsid w:val="00D552C1"/>
    <w:rsid w:val="00F84A01"/>
    <w:rsid w:val="00FB6879"/>
    <w:rsid w:val="00FF1147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70C70A"/>
  <w15:chartTrackingRefBased/>
  <w15:docId w15:val="{8DC87F44-3CBB-4587-9903-FB99E447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E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75EA"/>
    <w:rPr>
      <w:color w:val="808080"/>
    </w:rPr>
  </w:style>
  <w:style w:type="character" w:customStyle="1" w:styleId="Style1">
    <w:name w:val="Style1"/>
    <w:basedOn w:val="DefaultParagraphFont"/>
    <w:uiPriority w:val="1"/>
    <w:rsid w:val="004F3A7A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A60A5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6022E-B680-44F0-A34A-B3569990A347}"/>
      </w:docPartPr>
      <w:docPartBody>
        <w:p w:rsidR="007D4BE7" w:rsidRDefault="00556416">
          <w:r w:rsidRPr="004636A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16"/>
    <w:rsid w:val="00556416"/>
    <w:rsid w:val="007A10EC"/>
    <w:rsid w:val="007D4BE7"/>
    <w:rsid w:val="00F1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6416"/>
    <w:rPr>
      <w:color w:val="808080"/>
    </w:rPr>
  </w:style>
  <w:style w:type="paragraph" w:customStyle="1" w:styleId="47DA7D6797474101A5B772F96B0E2DD0">
    <w:name w:val="47DA7D6797474101A5B772F96B0E2DD0"/>
    <w:rsid w:val="00556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Waterstradt, Janet (DHHS)</dc:creator>
  <cp:keywords/>
  <dc:description/>
  <cp:lastModifiedBy>Waterstradt, Janet (DHHS)</cp:lastModifiedBy>
  <cp:revision>10</cp:revision>
  <dcterms:created xsi:type="dcterms:W3CDTF">2020-10-16T15:53:00Z</dcterms:created>
  <dcterms:modified xsi:type="dcterms:W3CDTF">2020-11-18T20:14:00Z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WaterstradtJ@michigan.gov</vt:lpwstr>
  </property>
  <property fmtid="{D5CDD505-2E9C-101B-9397-08002B2CF9AE}" pid="5" name="MSIP_Label_3a2fed65-62e7-46ea-af74-187e0c17143a_SetDate">
    <vt:lpwstr>2020-10-16T15:40:01.1941928Z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960004fa-cb4c-4806-911d-85bc4f4f7a92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